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C8" w:rsidRDefault="00D0394B">
      <w:pPr>
        <w:jc w:val="center"/>
      </w:pPr>
      <w:r>
        <w:rPr>
          <w:b/>
          <w:sz w:val="32"/>
        </w:rPr>
        <w:t>Zestaw podręczników i materiałów ćwiczeniowych – klasa III</w:t>
      </w:r>
    </w:p>
    <w:p w:rsidR="00BB78C8" w:rsidRDefault="00D0394B">
      <w:pPr>
        <w:jc w:val="center"/>
      </w:pPr>
      <w:r>
        <w:rPr>
          <w:b/>
          <w:sz w:val="24"/>
        </w:rPr>
        <w:t>Rok szkolny 2026/2027</w:t>
      </w:r>
    </w:p>
    <w:p w:rsidR="00BB78C8" w:rsidRDefault="00D0394B">
      <w:r>
        <w:rPr>
          <w:b/>
        </w:rPr>
        <w:t>Podręczniki i materiały finansowane z dotacji celowej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BB78C8">
        <w:trPr>
          <w:jc w:val="center"/>
        </w:trPr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BB78C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>
            <w:pPr>
              <w:rPr>
                <w:sz w:val="17"/>
              </w:rPr>
            </w:pPr>
            <w:r>
              <w:rPr>
                <w:sz w:val="17"/>
              </w:rPr>
              <w:t xml:space="preserve">Szkoła </w:t>
            </w:r>
            <w:r>
              <w:rPr>
                <w:sz w:val="17"/>
              </w:rPr>
              <w:t xml:space="preserve">na TAK! Podręcznik. </w:t>
            </w:r>
            <w:proofErr w:type="spellStart"/>
            <w:r>
              <w:rPr>
                <w:sz w:val="17"/>
              </w:rPr>
              <w:t>Edukacja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wczesnoszkolna</w:t>
            </w:r>
            <w:proofErr w:type="spellEnd"/>
            <w:r>
              <w:rPr>
                <w:sz w:val="17"/>
              </w:rPr>
              <w:t>.</w:t>
            </w:r>
          </w:p>
          <w:p w:rsidR="00BB78C8" w:rsidRDefault="00D0394B">
            <w:r>
              <w:rPr>
                <w:sz w:val="17"/>
              </w:rPr>
              <w:t xml:space="preserve"> Klasa 3. Części 1-4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Danuta Kręcisz, Beata Lewandowska Katarzyna Nowacka, Małgorzata Szczęsna, Malina Sarnowska, Bożena Drzycimska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>
            <w:pPr>
              <w:rPr>
                <w:sz w:val="17"/>
              </w:rPr>
            </w:pPr>
            <w:r>
              <w:rPr>
                <w:sz w:val="17"/>
              </w:rPr>
              <w:t xml:space="preserve">Wydawnictwa Szkolne </w:t>
            </w:r>
          </w:p>
          <w:p w:rsidR="00D0394B" w:rsidRDefault="00D0394B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BB78C8" w:rsidRDefault="00D0394B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1160/3/2025</w:t>
            </w:r>
          </w:p>
        </w:tc>
      </w:tr>
      <w:tr w:rsidR="00BB78C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 xml:space="preserve">Edukacja </w:t>
            </w:r>
            <w:r>
              <w:rPr>
                <w:sz w:val="17"/>
              </w:rPr>
              <w:t>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Szkoła na TAK! Podręcznik. Matematyka. Edukacja wczesnoszkolna. Klasa 3. Części 1-2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dr Barbara Nawolska, dr Joanna Żądło – Treder, Dorota Dankowska, dr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Wydawnictwa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Szkolne</w:t>
            </w:r>
            <w:proofErr w:type="spellEnd"/>
          </w:p>
          <w:p w:rsidR="00D0394B" w:rsidRDefault="00D0394B">
            <w:pPr>
              <w:rPr>
                <w:sz w:val="17"/>
              </w:rPr>
            </w:pPr>
            <w:r>
              <w:rPr>
                <w:sz w:val="17"/>
              </w:rPr>
              <w:t xml:space="preserve"> i Pedagogiczne </w:t>
            </w:r>
          </w:p>
          <w:p w:rsidR="00BB78C8" w:rsidRDefault="00D0394B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1160/3/2025</w:t>
            </w:r>
          </w:p>
        </w:tc>
      </w:tr>
      <w:tr w:rsidR="00D0394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proofErr w:type="spellStart"/>
            <w:r>
              <w:rPr>
                <w:sz w:val="17"/>
              </w:rPr>
              <w:t>Edukacja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wczesnoszkolna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Szkoła na TAK! – Ćwiczenia. Klasa 3 Części 1- 4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Danuta Kręcisz, Beata Lewandowska, Katarzyna Nowacka, Małgorzata Szczęsna, Malina Sarnowska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pPr>
              <w:rPr>
                <w:sz w:val="17"/>
              </w:rPr>
            </w:pPr>
            <w:r>
              <w:rPr>
                <w:sz w:val="17"/>
              </w:rPr>
              <w:t xml:space="preserve">Wydawnictwa Szkolne </w:t>
            </w:r>
          </w:p>
          <w:p w:rsidR="00D0394B" w:rsidRDefault="00D0394B" w:rsidP="00D0394B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Pedagogiczne </w:t>
            </w:r>
          </w:p>
          <w:p w:rsidR="00D0394B" w:rsidRDefault="00D0394B" w:rsidP="00D0394B">
            <w:proofErr w:type="spellStart"/>
            <w:r>
              <w:rPr>
                <w:sz w:val="17"/>
              </w:rPr>
              <w:t>Spółka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Akcyjna</w:t>
            </w:r>
            <w:proofErr w:type="spellEnd"/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----------------------</w:t>
            </w:r>
          </w:p>
        </w:tc>
      </w:tr>
      <w:tr w:rsidR="00D0394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Szkoła na TAK! - Ćwiczenia matematyka. Klasa 3 Części 1-2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dr Barbara Nawolska, dr Joanna Żądło – Treder, Dorota Dankowska, dr Magdalena Marekwia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pPr>
              <w:rPr>
                <w:sz w:val="17"/>
              </w:rPr>
            </w:pPr>
            <w:r>
              <w:rPr>
                <w:sz w:val="17"/>
              </w:rPr>
              <w:t xml:space="preserve">Wydawnictwa Szkolne </w:t>
            </w:r>
          </w:p>
          <w:p w:rsidR="00D0394B" w:rsidRDefault="00D0394B" w:rsidP="00D0394B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D0394B" w:rsidRDefault="00D0394B" w:rsidP="00D0394B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----------------------</w:t>
            </w:r>
          </w:p>
        </w:tc>
      </w:tr>
      <w:tr w:rsidR="00D0394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Edukacja wczesnoszkolna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Kalejdoskop ucznia. Informatyka klasa 3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Anna Kulesza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pPr>
              <w:rPr>
                <w:sz w:val="17"/>
              </w:rPr>
            </w:pPr>
            <w:r>
              <w:rPr>
                <w:sz w:val="17"/>
              </w:rPr>
              <w:t xml:space="preserve">Wydawnictwa Szkolne </w:t>
            </w:r>
          </w:p>
          <w:p w:rsidR="00D0394B" w:rsidRDefault="00D0394B" w:rsidP="00D0394B">
            <w:pPr>
              <w:rPr>
                <w:sz w:val="17"/>
              </w:rPr>
            </w:pP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Pedagogiczne</w:t>
            </w:r>
            <w:proofErr w:type="spellEnd"/>
          </w:p>
          <w:p w:rsidR="00D0394B" w:rsidRDefault="00D0394B" w:rsidP="00D0394B">
            <w:r>
              <w:rPr>
                <w:sz w:val="17"/>
              </w:rPr>
              <w:t xml:space="preserve"> Spółka Akcyjna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----------------------</w:t>
            </w:r>
          </w:p>
        </w:tc>
      </w:tr>
      <w:tr w:rsidR="00BB78C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Język angielski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Stars and Heroes 3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Anna Osborn, Arek Tkacz, Bartosz Michałowski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BB78C8" w:rsidRDefault="00D0394B">
            <w:r>
              <w:rPr>
                <w:sz w:val="17"/>
              </w:rPr>
              <w:t>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1186/3/2025</w:t>
            </w:r>
          </w:p>
        </w:tc>
      </w:tr>
      <w:tr w:rsidR="00D0394B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bookmarkStart w:id="0" w:name="_GoBack" w:colFirst="4" w:colLast="4"/>
            <w:proofErr w:type="spellStart"/>
            <w:r>
              <w:rPr>
                <w:sz w:val="17"/>
              </w:rPr>
              <w:t>Język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angielski</w:t>
            </w:r>
            <w:proofErr w:type="spellEnd"/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Stars and Heroes - Poziom 3 Zeszyt ćwiczeń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Tessa Lochowski, Viv Lambert, Cheryl Pelteret, Anna Osborn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pPr>
              <w:rPr>
                <w:sz w:val="17"/>
              </w:rPr>
            </w:pPr>
            <w:r>
              <w:rPr>
                <w:sz w:val="17"/>
              </w:rPr>
              <w:t xml:space="preserve">Pearson Central Europe </w:t>
            </w:r>
          </w:p>
          <w:p w:rsidR="00D0394B" w:rsidRDefault="00D0394B" w:rsidP="00D0394B">
            <w:r>
              <w:rPr>
                <w:sz w:val="17"/>
              </w:rPr>
              <w:t>Sp. z o.o.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394B" w:rsidRDefault="00D0394B" w:rsidP="00D0394B">
            <w:r>
              <w:rPr>
                <w:sz w:val="17"/>
              </w:rPr>
              <w:t>----------------------</w:t>
            </w:r>
          </w:p>
        </w:tc>
      </w:tr>
      <w:bookmarkEnd w:id="0"/>
    </w:tbl>
    <w:p w:rsidR="00BB78C8" w:rsidRDefault="00BB78C8"/>
    <w:p w:rsidR="00BB78C8" w:rsidRDefault="00D0394B">
      <w:r>
        <w:rPr>
          <w:b/>
        </w:rPr>
        <w:t>Podręczniki i materiały kupowane przez rodziców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649"/>
        <w:gridCol w:w="2948"/>
        <w:gridCol w:w="2381"/>
        <w:gridCol w:w="1701"/>
      </w:tblGrid>
      <w:tr w:rsidR="00BB78C8">
        <w:trPr>
          <w:jc w:val="center"/>
        </w:trPr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Przedmiot</w:t>
            </w:r>
          </w:p>
        </w:tc>
        <w:tc>
          <w:tcPr>
            <w:tcW w:w="4649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Tytuł podręcznika / materiału ćwiczeniowego</w:t>
            </w:r>
          </w:p>
        </w:tc>
        <w:tc>
          <w:tcPr>
            <w:tcW w:w="2948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Autor</w:t>
            </w:r>
          </w:p>
        </w:tc>
        <w:tc>
          <w:tcPr>
            <w:tcW w:w="238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Wydawnictwo</w:t>
            </w:r>
          </w:p>
        </w:tc>
        <w:tc>
          <w:tcPr>
            <w:tcW w:w="1701" w:type="dxa"/>
            <w:shd w:val="clear" w:color="auto" w:fill="FCE4D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pPr>
              <w:jc w:val="center"/>
            </w:pPr>
            <w:r>
              <w:rPr>
                <w:b/>
                <w:sz w:val="18"/>
              </w:rPr>
              <w:t>Nr dopuszczenia</w:t>
            </w:r>
          </w:p>
        </w:tc>
      </w:tr>
      <w:tr w:rsidR="00BB78C8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Religia*</w:t>
            </w:r>
          </w:p>
        </w:tc>
        <w:tc>
          <w:tcPr>
            <w:tcW w:w="464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,, Poznaję Jezusa”</w:t>
            </w:r>
          </w:p>
        </w:tc>
        <w:tc>
          <w:tcPr>
            <w:tcW w:w="294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 xml:space="preserve">Ks.dr K. </w:t>
            </w:r>
            <w:r>
              <w:rPr>
                <w:sz w:val="17"/>
              </w:rPr>
              <w:t>Mielnicki, E. Kondrak</w:t>
            </w:r>
          </w:p>
        </w:tc>
        <w:tc>
          <w:tcPr>
            <w:tcW w:w="238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Jedność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78C8" w:rsidRDefault="00D0394B">
            <w:r>
              <w:rPr>
                <w:sz w:val="17"/>
              </w:rPr>
              <w:t>AZ-1-01/18</w:t>
            </w:r>
          </w:p>
        </w:tc>
      </w:tr>
    </w:tbl>
    <w:p w:rsidR="00BB78C8" w:rsidRDefault="00D0394B">
      <w:pPr>
        <w:spacing w:before="120"/>
      </w:pPr>
      <w:r>
        <w:rPr>
          <w:i/>
          <w:sz w:val="18"/>
        </w:rPr>
        <w:t>* Zakupu podręczników i materiałów wskazanych w tej części dokonują rodzice.</w:t>
      </w:r>
    </w:p>
    <w:sectPr w:rsidR="00BB78C8" w:rsidSect="00034616">
      <w:pgSz w:w="15840" w:h="12240" w:orient="landscape"/>
      <w:pgMar w:top="794" w:right="680" w:bottom="79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B78C8"/>
    <w:rsid w:val="00CB0664"/>
    <w:rsid w:val="00D039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211FC"/>
  <w14:defaultImageDpi w14:val="300"/>
  <w15:docId w15:val="{FFBF2026-375D-48DB-BA87-7EAF2F58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4251AE-B7F1-45A5-9C1B-412B9851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2</cp:revision>
  <dcterms:created xsi:type="dcterms:W3CDTF">2026-07-10T08:36:00Z</dcterms:created>
  <dcterms:modified xsi:type="dcterms:W3CDTF">2026-07-10T08:36:00Z</dcterms:modified>
  <cp:category/>
</cp:coreProperties>
</file>