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C6" w:rsidRDefault="00E110B1">
      <w:pPr>
        <w:jc w:val="center"/>
      </w:pPr>
      <w:r>
        <w:rPr>
          <w:b/>
          <w:sz w:val="32"/>
        </w:rPr>
        <w:t>Zestaw podręczników i materiałów ćwiczeniowych – klasa II</w:t>
      </w:r>
    </w:p>
    <w:p w:rsidR="00B771C6" w:rsidRDefault="00E110B1">
      <w:pPr>
        <w:jc w:val="center"/>
      </w:pPr>
      <w:r>
        <w:rPr>
          <w:b/>
          <w:sz w:val="24"/>
        </w:rPr>
        <w:t>Rok szkolny 2026/2027</w:t>
      </w:r>
    </w:p>
    <w:p w:rsidR="00B771C6" w:rsidRDefault="00E110B1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B771C6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B771C6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 xml:space="preserve">Szkoła </w:t>
            </w:r>
            <w:r>
              <w:rPr>
                <w:sz w:val="17"/>
              </w:rPr>
              <w:t>na TAK! Podręcznik. Edukacja wczesnoszkolna. Klasa 2. Części 1-4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Danuta Kręcisz, Beata Lewandowska Katarzyna Nowacka, Małgorzata Szczęsna, Malina Sarnowska, Bożena Drzycimska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E110B1" w:rsidRDefault="00E110B1">
            <w:pPr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B771C6" w:rsidRDefault="00E110B1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1160/2/2024</w:t>
            </w:r>
          </w:p>
        </w:tc>
      </w:tr>
      <w:tr w:rsidR="00B771C6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 xml:space="preserve">Edukacja </w:t>
            </w:r>
            <w:r>
              <w:rPr>
                <w:sz w:val="17"/>
              </w:rPr>
              <w:t>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Szkoła na TAK! Podręcznik. Matematyka. Klasa 2. Części 1-2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dr Barbara Nawolska, dr Joanna Żądło – Treder, Dorota Dankowska, dr Magdalena Marekwia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E110B1" w:rsidRDefault="00E110B1">
            <w:pPr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B771C6" w:rsidRDefault="00E110B1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1160/2/2024</w:t>
            </w:r>
          </w:p>
        </w:tc>
      </w:tr>
      <w:tr w:rsidR="00B771C6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Szkoła n</w:t>
            </w:r>
            <w:r>
              <w:rPr>
                <w:sz w:val="17"/>
              </w:rPr>
              <w:t>a TAK! – Ćwiczenia. Klasa 2 Części 1- 4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Danuta Kręcisz, Beata Lewandowska, Katarzyna Nowacka, Małgorzata Szczęsna, Malina Sarnowska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E110B1" w:rsidRDefault="00E110B1">
            <w:pPr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B771C6" w:rsidRDefault="00E110B1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------------------</w:t>
            </w:r>
          </w:p>
        </w:tc>
      </w:tr>
      <w:tr w:rsidR="00E110B1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roofErr w:type="spellStart"/>
            <w:r>
              <w:rPr>
                <w:sz w:val="17"/>
              </w:rPr>
              <w:t>Edukacja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wczesnoszkolna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Szkoła na TAK! - Ćwiczenia matematyka. Klasa 2 Części 1-2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dr Barbara Nawolska, dr Joanna Żądło – Treder, Dorota Dankowska, dr Magdalena Marekwia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E110B1" w:rsidRDefault="00E110B1" w:rsidP="00E110B1">
            <w:pPr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E110B1" w:rsidRDefault="00E110B1" w:rsidP="00E110B1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----------------------</w:t>
            </w:r>
          </w:p>
        </w:tc>
      </w:tr>
      <w:tr w:rsidR="00E110B1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roofErr w:type="spellStart"/>
            <w:r>
              <w:rPr>
                <w:sz w:val="17"/>
              </w:rPr>
              <w:t>Edukacja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wczesnoszkolna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Kalejdoskop ucznia. Informatyka. Klasa 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Anna Kulesza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Pr>
              <w:rPr>
                <w:sz w:val="17"/>
              </w:rPr>
            </w:pPr>
            <w:r>
              <w:rPr>
                <w:sz w:val="17"/>
              </w:rPr>
              <w:t xml:space="preserve">Wydawnictwa Szkolne </w:t>
            </w:r>
          </w:p>
          <w:p w:rsidR="00E110B1" w:rsidRDefault="00E110B1" w:rsidP="00E110B1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E110B1" w:rsidRDefault="00E110B1" w:rsidP="00E110B1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----------------------</w:t>
            </w:r>
          </w:p>
        </w:tc>
      </w:tr>
      <w:tr w:rsidR="00E110B1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Stars and Heroes 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Viv Lambert, Cheryl Pelteret, Arek Tkacz, Bartosz Michałowski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Pr>
              <w:rPr>
                <w:sz w:val="17"/>
              </w:rPr>
            </w:pPr>
            <w:r>
              <w:rPr>
                <w:sz w:val="17"/>
              </w:rPr>
              <w:t>Pearson Central Europe</w:t>
            </w:r>
          </w:p>
          <w:p w:rsidR="00E110B1" w:rsidRDefault="00E110B1" w:rsidP="00E110B1">
            <w:r>
              <w:rPr>
                <w:sz w:val="17"/>
              </w:rPr>
              <w:t xml:space="preserve"> Sp.z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1186/2/2024</w:t>
            </w:r>
          </w:p>
        </w:tc>
      </w:tr>
      <w:tr w:rsidR="00E110B1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Zeszyt ćwiczeń. Stars and Heroes Poziom 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Tessa Lochowski, Viv Lambert, Cheryl Pelteret, Anna Osborn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pPr>
              <w:rPr>
                <w:sz w:val="17"/>
              </w:rPr>
            </w:pPr>
            <w:r>
              <w:rPr>
                <w:sz w:val="17"/>
              </w:rPr>
              <w:t>Pearson Central Europe</w:t>
            </w:r>
          </w:p>
          <w:p w:rsidR="00E110B1" w:rsidRDefault="00E110B1" w:rsidP="00E110B1">
            <w:bookmarkStart w:id="0" w:name="_GoBack"/>
            <w:bookmarkEnd w:id="0"/>
            <w:r>
              <w:rPr>
                <w:sz w:val="17"/>
              </w:rPr>
              <w:t xml:space="preserve"> Sp.z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0B1" w:rsidRDefault="00E110B1" w:rsidP="00E110B1">
            <w:r>
              <w:rPr>
                <w:sz w:val="17"/>
              </w:rPr>
              <w:t>----------------------</w:t>
            </w:r>
          </w:p>
        </w:tc>
      </w:tr>
    </w:tbl>
    <w:p w:rsidR="00B771C6" w:rsidRDefault="00B771C6"/>
    <w:p w:rsidR="00B771C6" w:rsidRDefault="00E110B1">
      <w:r>
        <w:rPr>
          <w:b/>
        </w:rPr>
        <w:t>Podręczniki i materiały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B771C6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B771C6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Religia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 xml:space="preserve">,,Odkrywam </w:t>
            </w:r>
            <w:r>
              <w:rPr>
                <w:sz w:val="17"/>
              </w:rPr>
              <w:t>Królestwo Boże”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ks. dr K. Mielnicki, E. 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1C6" w:rsidRDefault="00E110B1">
            <w:r>
              <w:rPr>
                <w:sz w:val="17"/>
              </w:rPr>
              <w:t>AZ-1-01/18</w:t>
            </w:r>
          </w:p>
        </w:tc>
      </w:tr>
    </w:tbl>
    <w:p w:rsidR="00B771C6" w:rsidRDefault="00E110B1">
      <w:pPr>
        <w:spacing w:before="120"/>
      </w:pPr>
      <w:r>
        <w:rPr>
          <w:i/>
          <w:sz w:val="18"/>
        </w:rPr>
        <w:t>* Zakupu podręczników i materiałów wskazanych w tej części dokonują rodzice.</w:t>
      </w:r>
    </w:p>
    <w:sectPr w:rsidR="00B771C6" w:rsidSect="00034616">
      <w:pgSz w:w="15840" w:h="12240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771C6"/>
    <w:rsid w:val="00CB0664"/>
    <w:rsid w:val="00E11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72420"/>
  <w14:defaultImageDpi w14:val="300"/>
  <w15:docId w15:val="{FD47BC87-DEB0-484F-AAD8-1FE04B6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7C264-D08A-4BA9-90DA-9D38D5B8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2026-07-10T08:35:00Z</dcterms:created>
  <dcterms:modified xsi:type="dcterms:W3CDTF">2026-07-10T08:35:00Z</dcterms:modified>
  <cp:category/>
</cp:coreProperties>
</file>